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E01" w:rsidRPr="00A54568" w:rsidRDefault="00A63E01" w:rsidP="00A63E01">
      <w:pPr>
        <w:pStyle w:val="a6"/>
        <w:jc w:val="right"/>
        <w:rPr>
          <w:rFonts w:ascii="Times New Roman" w:hAnsi="Times New Roman"/>
          <w:sz w:val="24"/>
          <w:szCs w:val="24"/>
        </w:rPr>
      </w:pPr>
      <w:r w:rsidRPr="00A54568">
        <w:rPr>
          <w:rFonts w:ascii="Times New Roman" w:hAnsi="Times New Roman"/>
          <w:sz w:val="24"/>
          <w:szCs w:val="24"/>
          <w:lang w:eastAsia="ru-RU"/>
        </w:rPr>
        <w:t xml:space="preserve">Приложение № </w:t>
      </w:r>
      <w:r>
        <w:rPr>
          <w:rFonts w:ascii="Times New Roman" w:hAnsi="Times New Roman"/>
          <w:sz w:val="24"/>
          <w:szCs w:val="24"/>
          <w:lang w:eastAsia="ru-RU"/>
        </w:rPr>
        <w:t>8</w:t>
      </w:r>
      <w:r w:rsidRPr="00A54568">
        <w:rPr>
          <w:rFonts w:ascii="Times New Roman" w:hAnsi="Times New Roman"/>
          <w:sz w:val="24"/>
          <w:szCs w:val="24"/>
          <w:u w:val="single"/>
          <w:lang w:eastAsia="ru-RU"/>
        </w:rPr>
        <w:br/>
      </w:r>
      <w:r w:rsidRPr="00A54568">
        <w:rPr>
          <w:rFonts w:ascii="Times New Roman" w:hAnsi="Times New Roman"/>
          <w:sz w:val="24"/>
          <w:szCs w:val="24"/>
        </w:rPr>
        <w:t>к Учетной политике</w:t>
      </w:r>
    </w:p>
    <w:p w:rsidR="00A63E01" w:rsidRPr="00A54568" w:rsidRDefault="00A63E01" w:rsidP="00A63E01">
      <w:pPr>
        <w:pStyle w:val="a6"/>
        <w:jc w:val="right"/>
        <w:rPr>
          <w:rFonts w:ascii="Times New Roman" w:hAnsi="Times New Roman"/>
          <w:sz w:val="24"/>
          <w:szCs w:val="24"/>
        </w:rPr>
      </w:pPr>
      <w:r w:rsidRPr="00A54568">
        <w:rPr>
          <w:rFonts w:ascii="Times New Roman" w:hAnsi="Times New Roman"/>
          <w:sz w:val="24"/>
          <w:szCs w:val="24"/>
        </w:rPr>
        <w:t xml:space="preserve">администрации сельского поселения </w:t>
      </w:r>
    </w:p>
    <w:p w:rsidR="00A63E01" w:rsidRPr="00A54568" w:rsidRDefault="00A63E01" w:rsidP="00A63E01">
      <w:pPr>
        <w:pStyle w:val="a6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A54568">
        <w:rPr>
          <w:rFonts w:ascii="Times New Roman" w:hAnsi="Times New Roman"/>
          <w:sz w:val="24"/>
          <w:szCs w:val="24"/>
        </w:rPr>
        <w:t>Поддубровский</w:t>
      </w:r>
      <w:proofErr w:type="spellEnd"/>
      <w:r w:rsidRPr="00A54568">
        <w:rPr>
          <w:rFonts w:ascii="Times New Roman" w:hAnsi="Times New Roman"/>
          <w:sz w:val="24"/>
          <w:szCs w:val="24"/>
        </w:rPr>
        <w:t xml:space="preserve"> сельсовет </w:t>
      </w:r>
    </w:p>
    <w:p w:rsidR="00A63E01" w:rsidRPr="00A54568" w:rsidRDefault="00A63E01" w:rsidP="00A63E01">
      <w:pPr>
        <w:pStyle w:val="a6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A54568">
        <w:rPr>
          <w:rFonts w:ascii="Times New Roman" w:hAnsi="Times New Roman"/>
          <w:sz w:val="24"/>
          <w:szCs w:val="24"/>
        </w:rPr>
        <w:t>Усманского</w:t>
      </w:r>
      <w:proofErr w:type="spellEnd"/>
      <w:r w:rsidRPr="00A54568">
        <w:rPr>
          <w:rFonts w:ascii="Times New Roman" w:hAnsi="Times New Roman"/>
          <w:sz w:val="24"/>
          <w:szCs w:val="24"/>
        </w:rPr>
        <w:t xml:space="preserve"> муниципального района </w:t>
      </w:r>
    </w:p>
    <w:p w:rsidR="00A63E01" w:rsidRPr="00A54568" w:rsidRDefault="00A63E01" w:rsidP="00A63E01">
      <w:pPr>
        <w:pStyle w:val="a6"/>
        <w:jc w:val="right"/>
        <w:rPr>
          <w:rFonts w:ascii="Times New Roman" w:hAnsi="Times New Roman"/>
          <w:sz w:val="24"/>
          <w:szCs w:val="24"/>
        </w:rPr>
      </w:pPr>
      <w:r w:rsidRPr="00A54568">
        <w:rPr>
          <w:rFonts w:ascii="Times New Roman" w:hAnsi="Times New Roman"/>
          <w:sz w:val="24"/>
          <w:szCs w:val="24"/>
        </w:rPr>
        <w:t xml:space="preserve">Липецкой области </w:t>
      </w:r>
    </w:p>
    <w:p w:rsidR="00A63E01" w:rsidRPr="00C728A9" w:rsidRDefault="00A63E01" w:rsidP="00A63E01">
      <w:pPr>
        <w:pStyle w:val="a6"/>
        <w:jc w:val="right"/>
        <w:rPr>
          <w:rFonts w:ascii="Times New Roman" w:hAnsi="Times New Roman"/>
          <w:sz w:val="20"/>
        </w:rPr>
      </w:pPr>
      <w:proofErr w:type="spellStart"/>
      <w:r w:rsidRPr="00A54568">
        <w:rPr>
          <w:rFonts w:ascii="Times New Roman" w:hAnsi="Times New Roman"/>
          <w:sz w:val="24"/>
          <w:szCs w:val="24"/>
        </w:rPr>
        <w:t>РоссийскойФедерации</w:t>
      </w:r>
      <w:proofErr w:type="spellEnd"/>
    </w:p>
    <w:p w:rsidR="00EB6671" w:rsidRPr="0004726C" w:rsidRDefault="00EB6671" w:rsidP="00E01AB1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4726C">
        <w:rPr>
          <w:rFonts w:ascii="Times New Roman" w:hAnsi="Times New Roman" w:cs="Times New Roman"/>
          <w:b/>
          <w:sz w:val="24"/>
          <w:szCs w:val="24"/>
        </w:rPr>
        <w:t>Порядок принятия обязательств и денежных обязательств</w:t>
      </w:r>
    </w:p>
    <w:p w:rsidR="00EB6671" w:rsidRPr="0004726C" w:rsidRDefault="00EB6671" w:rsidP="00E01AB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B6671" w:rsidRPr="0004726C" w:rsidRDefault="00EB6671" w:rsidP="00E01AB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3969"/>
        <w:gridCol w:w="2552"/>
        <w:gridCol w:w="2552"/>
        <w:gridCol w:w="2516"/>
        <w:gridCol w:w="2553"/>
      </w:tblGrid>
      <w:tr w:rsidR="00EB6671" w:rsidRPr="0004726C" w:rsidTr="007C7589">
        <w:tc>
          <w:tcPr>
            <w:tcW w:w="567" w:type="dxa"/>
            <w:vMerge w:val="restart"/>
          </w:tcPr>
          <w:p w:rsidR="00EB6671" w:rsidRPr="0004726C" w:rsidRDefault="00EB6671" w:rsidP="007C758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 </w:t>
            </w:r>
            <w:proofErr w:type="gramStart"/>
            <w:r w:rsidRPr="0004726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04726C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969" w:type="dxa"/>
            <w:vMerge w:val="restart"/>
          </w:tcPr>
          <w:p w:rsidR="00EB6671" w:rsidRPr="0004726C" w:rsidRDefault="00EB6671" w:rsidP="007C758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b/>
                <w:sz w:val="24"/>
                <w:szCs w:val="24"/>
              </w:rPr>
              <w:t>Хозяйственные операции</w:t>
            </w:r>
          </w:p>
        </w:tc>
        <w:tc>
          <w:tcPr>
            <w:tcW w:w="5104" w:type="dxa"/>
            <w:gridSpan w:val="2"/>
          </w:tcPr>
          <w:p w:rsidR="00EB6671" w:rsidRPr="0004726C" w:rsidRDefault="00EB6671" w:rsidP="007C758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b/>
                <w:sz w:val="24"/>
                <w:szCs w:val="24"/>
              </w:rPr>
              <w:t>Принятие обязательств 0 50211 000</w:t>
            </w:r>
          </w:p>
        </w:tc>
        <w:tc>
          <w:tcPr>
            <w:tcW w:w="5069" w:type="dxa"/>
            <w:gridSpan w:val="2"/>
          </w:tcPr>
          <w:p w:rsidR="00EB6671" w:rsidRPr="0004726C" w:rsidRDefault="00EB6671" w:rsidP="007C758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Принятие денежных обязательств </w:t>
            </w:r>
          </w:p>
          <w:p w:rsidR="00EB6671" w:rsidRPr="0004726C" w:rsidRDefault="00EB6671" w:rsidP="007C758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0 50212 000 </w:t>
            </w:r>
          </w:p>
        </w:tc>
      </w:tr>
      <w:tr w:rsidR="00EB6671" w:rsidRPr="0004726C" w:rsidTr="007C7589">
        <w:tc>
          <w:tcPr>
            <w:tcW w:w="567" w:type="dxa"/>
            <w:vMerge/>
          </w:tcPr>
          <w:p w:rsidR="00EB6671" w:rsidRPr="0004726C" w:rsidRDefault="00EB6671" w:rsidP="007C758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EB6671" w:rsidRPr="0004726C" w:rsidRDefault="00EB6671" w:rsidP="007C758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EB6671" w:rsidRPr="0004726C" w:rsidRDefault="00EB6671" w:rsidP="007C758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b/>
                <w:sz w:val="24"/>
                <w:szCs w:val="24"/>
              </w:rPr>
              <w:t>Момент отражения в учете</w:t>
            </w:r>
          </w:p>
        </w:tc>
        <w:tc>
          <w:tcPr>
            <w:tcW w:w="2552" w:type="dxa"/>
          </w:tcPr>
          <w:p w:rsidR="00EB6671" w:rsidRPr="0004726C" w:rsidRDefault="00EB6671" w:rsidP="007C758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Документ-основание</w:t>
            </w:r>
          </w:p>
        </w:tc>
        <w:tc>
          <w:tcPr>
            <w:tcW w:w="2516" w:type="dxa"/>
          </w:tcPr>
          <w:p w:rsidR="00EB6671" w:rsidRPr="0004726C" w:rsidRDefault="00EB6671" w:rsidP="007C758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b/>
                <w:sz w:val="24"/>
                <w:szCs w:val="24"/>
              </w:rPr>
              <w:t>Момент отражения в учете</w:t>
            </w:r>
          </w:p>
        </w:tc>
        <w:tc>
          <w:tcPr>
            <w:tcW w:w="2553" w:type="dxa"/>
          </w:tcPr>
          <w:p w:rsidR="00EB6671" w:rsidRPr="0004726C" w:rsidRDefault="00EB6671" w:rsidP="007C758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Документ-основание</w:t>
            </w:r>
          </w:p>
        </w:tc>
      </w:tr>
      <w:tr w:rsidR="00EB6671" w:rsidRPr="0004726C" w:rsidTr="007C7589">
        <w:tc>
          <w:tcPr>
            <w:tcW w:w="567" w:type="dxa"/>
          </w:tcPr>
          <w:p w:rsidR="00EB6671" w:rsidRPr="0004726C" w:rsidRDefault="00EB6671" w:rsidP="007C758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42" w:type="dxa"/>
            <w:gridSpan w:val="5"/>
          </w:tcPr>
          <w:p w:rsidR="00EB6671" w:rsidRPr="0004726C" w:rsidRDefault="00EB6671" w:rsidP="007C758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b/>
                <w:sz w:val="24"/>
                <w:szCs w:val="24"/>
              </w:rPr>
              <w:t>Приобретение товаров, работ, услуг</w:t>
            </w:r>
          </w:p>
        </w:tc>
      </w:tr>
      <w:tr w:rsidR="00EB6671" w:rsidRPr="0004726C" w:rsidTr="007C7589">
        <w:trPr>
          <w:trHeight w:val="650"/>
        </w:trPr>
        <w:tc>
          <w:tcPr>
            <w:tcW w:w="567" w:type="dxa"/>
            <w:vMerge w:val="restart"/>
          </w:tcPr>
          <w:p w:rsidR="00EB6671" w:rsidRPr="0004726C" w:rsidRDefault="00EB6671" w:rsidP="007C75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69" w:type="dxa"/>
            <w:vMerge w:val="restart"/>
          </w:tcPr>
          <w:p w:rsidR="00EB6671" w:rsidRPr="0004726C" w:rsidRDefault="00EB66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sz w:val="24"/>
                <w:szCs w:val="24"/>
              </w:rPr>
              <w:t>Путем заключения договора на поставку товаров (выполнение работ, оказание услуг) поставщиком, подрядчиком (юридическим лицом)</w:t>
            </w:r>
          </w:p>
        </w:tc>
        <w:tc>
          <w:tcPr>
            <w:tcW w:w="2552" w:type="dxa"/>
            <w:vMerge w:val="restart"/>
          </w:tcPr>
          <w:p w:rsidR="00EB6671" w:rsidRPr="0004726C" w:rsidRDefault="00EB6671" w:rsidP="007C75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sz w:val="24"/>
                <w:szCs w:val="24"/>
              </w:rPr>
              <w:t>В день подписания договора</w:t>
            </w:r>
          </w:p>
        </w:tc>
        <w:tc>
          <w:tcPr>
            <w:tcW w:w="2552" w:type="dxa"/>
            <w:vMerge w:val="restart"/>
          </w:tcPr>
          <w:p w:rsidR="00EB6671" w:rsidRPr="0004726C" w:rsidRDefault="00EB6671" w:rsidP="007C75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2516" w:type="dxa"/>
          </w:tcPr>
          <w:p w:rsidR="00EB6671" w:rsidRPr="0004726C" w:rsidRDefault="00EB6671" w:rsidP="007C7589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sz w:val="24"/>
                <w:szCs w:val="24"/>
              </w:rPr>
              <w:t>Дата начисления кредиторской задолженности</w:t>
            </w:r>
          </w:p>
        </w:tc>
        <w:tc>
          <w:tcPr>
            <w:tcW w:w="2553" w:type="dxa"/>
          </w:tcPr>
          <w:p w:rsidR="00EB6671" w:rsidRPr="0004726C" w:rsidRDefault="00EB6671" w:rsidP="007C7589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sz w:val="24"/>
                <w:szCs w:val="24"/>
              </w:rPr>
              <w:t>Акт выполненных работ</w:t>
            </w:r>
          </w:p>
        </w:tc>
      </w:tr>
      <w:tr w:rsidR="00EB6671" w:rsidRPr="0004726C" w:rsidTr="007C7589">
        <w:trPr>
          <w:trHeight w:val="649"/>
        </w:trPr>
        <w:tc>
          <w:tcPr>
            <w:tcW w:w="567" w:type="dxa"/>
            <w:vMerge/>
          </w:tcPr>
          <w:p w:rsidR="00EB6671" w:rsidRPr="0004726C" w:rsidRDefault="00EB6671" w:rsidP="007C75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EB6671" w:rsidRPr="0004726C" w:rsidRDefault="00EB66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EB6671" w:rsidRPr="0004726C" w:rsidRDefault="00EB6671" w:rsidP="007C75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EB6671" w:rsidRPr="0004726C" w:rsidRDefault="00EB6671" w:rsidP="007C75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6" w:type="dxa"/>
          </w:tcPr>
          <w:p w:rsidR="00EB6671" w:rsidRPr="0004726C" w:rsidRDefault="00EB6671" w:rsidP="007C7589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sz w:val="24"/>
                <w:szCs w:val="24"/>
              </w:rPr>
              <w:t>Дата оплаты аванса</w:t>
            </w:r>
          </w:p>
        </w:tc>
        <w:tc>
          <w:tcPr>
            <w:tcW w:w="2553" w:type="dxa"/>
          </w:tcPr>
          <w:p w:rsidR="00EB6671" w:rsidRPr="0004726C" w:rsidRDefault="00EB6671" w:rsidP="007C7589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sz w:val="24"/>
                <w:szCs w:val="24"/>
              </w:rPr>
              <w:t>Выписка с лицевого счета</w:t>
            </w:r>
          </w:p>
        </w:tc>
      </w:tr>
      <w:tr w:rsidR="00EB6671" w:rsidRPr="0004726C" w:rsidTr="007C7589">
        <w:trPr>
          <w:trHeight w:val="781"/>
        </w:trPr>
        <w:tc>
          <w:tcPr>
            <w:tcW w:w="567" w:type="dxa"/>
            <w:vMerge w:val="restart"/>
          </w:tcPr>
          <w:p w:rsidR="00EB6671" w:rsidRPr="0004726C" w:rsidRDefault="00EB6671" w:rsidP="007C75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69" w:type="dxa"/>
            <w:vMerge w:val="restart"/>
          </w:tcPr>
          <w:p w:rsidR="00EB6671" w:rsidRPr="0004726C" w:rsidRDefault="00EB6671" w:rsidP="00701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sz w:val="24"/>
                <w:szCs w:val="24"/>
              </w:rPr>
              <w:t>Путем заключения договора гражданско-правового характера с физическим лицом о выполнении работ, оказании услуг (с учетом страховых взносов, подлежащих уплате в бюджет)</w:t>
            </w:r>
          </w:p>
        </w:tc>
        <w:tc>
          <w:tcPr>
            <w:tcW w:w="2552" w:type="dxa"/>
            <w:vMerge w:val="restart"/>
          </w:tcPr>
          <w:p w:rsidR="00EB6671" w:rsidRPr="0004726C" w:rsidRDefault="00EB6671" w:rsidP="007C75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sz w:val="24"/>
                <w:szCs w:val="24"/>
              </w:rPr>
              <w:t>В день подписания договора</w:t>
            </w:r>
          </w:p>
        </w:tc>
        <w:tc>
          <w:tcPr>
            <w:tcW w:w="2552" w:type="dxa"/>
            <w:vMerge w:val="restart"/>
          </w:tcPr>
          <w:p w:rsidR="00EB6671" w:rsidRPr="0004726C" w:rsidRDefault="00EB6671" w:rsidP="007C75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sz w:val="24"/>
                <w:szCs w:val="24"/>
              </w:rPr>
              <w:t>Договор, Расчет</w:t>
            </w:r>
          </w:p>
        </w:tc>
        <w:tc>
          <w:tcPr>
            <w:tcW w:w="2516" w:type="dxa"/>
          </w:tcPr>
          <w:p w:rsidR="00EB6671" w:rsidRPr="0004726C" w:rsidRDefault="00EB6671" w:rsidP="007C7589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sz w:val="24"/>
                <w:szCs w:val="24"/>
              </w:rPr>
              <w:t>Дата начисления кредиторской задолженности</w:t>
            </w:r>
          </w:p>
        </w:tc>
        <w:tc>
          <w:tcPr>
            <w:tcW w:w="2553" w:type="dxa"/>
          </w:tcPr>
          <w:p w:rsidR="00EB6671" w:rsidRPr="0004726C" w:rsidRDefault="00EB6671" w:rsidP="007C7589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sz w:val="24"/>
                <w:szCs w:val="24"/>
              </w:rPr>
              <w:t>Акт выполненных работ</w:t>
            </w:r>
          </w:p>
        </w:tc>
      </w:tr>
      <w:tr w:rsidR="00EB6671" w:rsidRPr="0004726C" w:rsidTr="007C7589">
        <w:trPr>
          <w:trHeight w:val="781"/>
        </w:trPr>
        <w:tc>
          <w:tcPr>
            <w:tcW w:w="567" w:type="dxa"/>
            <w:vMerge/>
          </w:tcPr>
          <w:p w:rsidR="00EB6671" w:rsidRPr="0004726C" w:rsidRDefault="00EB6671" w:rsidP="007C75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EB6671" w:rsidRPr="0004726C" w:rsidRDefault="00EB6671" w:rsidP="00701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EB6671" w:rsidRPr="0004726C" w:rsidRDefault="00EB6671" w:rsidP="007C75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EB6671" w:rsidRPr="0004726C" w:rsidRDefault="00EB6671" w:rsidP="007C75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6" w:type="dxa"/>
          </w:tcPr>
          <w:p w:rsidR="00EB6671" w:rsidRPr="0004726C" w:rsidRDefault="00EB6671" w:rsidP="007C7589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sz w:val="24"/>
                <w:szCs w:val="24"/>
              </w:rPr>
              <w:t>Дата оплаты аванса</w:t>
            </w:r>
          </w:p>
        </w:tc>
        <w:tc>
          <w:tcPr>
            <w:tcW w:w="2553" w:type="dxa"/>
          </w:tcPr>
          <w:p w:rsidR="00EB6671" w:rsidRPr="0004726C" w:rsidRDefault="00EB6671" w:rsidP="007C7589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sz w:val="24"/>
                <w:szCs w:val="24"/>
              </w:rPr>
              <w:t>Выписка с лицевого счета</w:t>
            </w:r>
          </w:p>
        </w:tc>
      </w:tr>
      <w:tr w:rsidR="00EB6671" w:rsidRPr="0004726C" w:rsidTr="007C7589">
        <w:tc>
          <w:tcPr>
            <w:tcW w:w="567" w:type="dxa"/>
          </w:tcPr>
          <w:p w:rsidR="00EB6671" w:rsidRPr="0004726C" w:rsidRDefault="00EB6671" w:rsidP="007C758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42" w:type="dxa"/>
            <w:gridSpan w:val="5"/>
          </w:tcPr>
          <w:p w:rsidR="00EB6671" w:rsidRPr="0004726C" w:rsidRDefault="00EB6671" w:rsidP="007C7589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b/>
                <w:sz w:val="24"/>
                <w:szCs w:val="24"/>
              </w:rPr>
              <w:t>Приобретение товаров, работ, услуг с использованием процедур размещения заказов</w:t>
            </w:r>
          </w:p>
        </w:tc>
      </w:tr>
      <w:tr w:rsidR="00EB6671" w:rsidRPr="0004726C" w:rsidTr="007C7589">
        <w:trPr>
          <w:trHeight w:val="518"/>
        </w:trPr>
        <w:tc>
          <w:tcPr>
            <w:tcW w:w="567" w:type="dxa"/>
            <w:vMerge w:val="restart"/>
          </w:tcPr>
          <w:p w:rsidR="00EB6671" w:rsidRPr="0004726C" w:rsidRDefault="00EB6671" w:rsidP="007C75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69" w:type="dxa"/>
            <w:vMerge w:val="restart"/>
          </w:tcPr>
          <w:p w:rsidR="00EB6671" w:rsidRPr="0004726C" w:rsidRDefault="00EB6671" w:rsidP="00701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sz w:val="24"/>
                <w:szCs w:val="24"/>
              </w:rPr>
              <w:t>Путем размещения заказа на поставку продукции, выполнение работ, оказание услуг в виде запроса котировок</w:t>
            </w:r>
          </w:p>
        </w:tc>
        <w:tc>
          <w:tcPr>
            <w:tcW w:w="2552" w:type="dxa"/>
          </w:tcPr>
          <w:p w:rsidR="00EB6671" w:rsidRPr="0004726C" w:rsidRDefault="00EB6671" w:rsidP="007C75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sz w:val="24"/>
                <w:szCs w:val="24"/>
              </w:rPr>
              <w:t xml:space="preserve">В день размещения извещения – принимаемое обязательство </w:t>
            </w:r>
          </w:p>
          <w:p w:rsidR="00EB6671" w:rsidRPr="0004726C" w:rsidRDefault="00EB6671" w:rsidP="007C75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0 50217 000</w:t>
            </w:r>
          </w:p>
        </w:tc>
        <w:tc>
          <w:tcPr>
            <w:tcW w:w="2552" w:type="dxa"/>
          </w:tcPr>
          <w:p w:rsidR="00EB6671" w:rsidRPr="0004726C" w:rsidRDefault="00EB6671" w:rsidP="007C75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Извещение о проведении запроса котировок</w:t>
            </w:r>
          </w:p>
        </w:tc>
        <w:tc>
          <w:tcPr>
            <w:tcW w:w="2516" w:type="dxa"/>
          </w:tcPr>
          <w:p w:rsidR="00EB6671" w:rsidRPr="0004726C" w:rsidRDefault="00EB6671" w:rsidP="007C7589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sz w:val="24"/>
                <w:szCs w:val="24"/>
              </w:rPr>
              <w:t>Дата начисления кредиторской задолженности</w:t>
            </w:r>
          </w:p>
        </w:tc>
        <w:tc>
          <w:tcPr>
            <w:tcW w:w="2553" w:type="dxa"/>
          </w:tcPr>
          <w:p w:rsidR="00EB6671" w:rsidRPr="0004726C" w:rsidRDefault="00EB6671" w:rsidP="007C7589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sz w:val="24"/>
                <w:szCs w:val="24"/>
              </w:rPr>
              <w:t>Акт выполненных работ</w:t>
            </w:r>
          </w:p>
        </w:tc>
      </w:tr>
      <w:tr w:rsidR="00EB6671" w:rsidRPr="0004726C" w:rsidTr="007C7589">
        <w:trPr>
          <w:trHeight w:val="517"/>
        </w:trPr>
        <w:tc>
          <w:tcPr>
            <w:tcW w:w="567" w:type="dxa"/>
            <w:vMerge/>
          </w:tcPr>
          <w:p w:rsidR="00EB6671" w:rsidRPr="0004726C" w:rsidRDefault="00EB6671" w:rsidP="007C75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EB6671" w:rsidRPr="0004726C" w:rsidRDefault="00EB6671" w:rsidP="00701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B6671" w:rsidRPr="0004726C" w:rsidRDefault="00EB6671" w:rsidP="007C75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sz w:val="24"/>
                <w:szCs w:val="24"/>
              </w:rPr>
              <w:t>В день подписания договора</w:t>
            </w:r>
          </w:p>
        </w:tc>
        <w:tc>
          <w:tcPr>
            <w:tcW w:w="2552" w:type="dxa"/>
          </w:tcPr>
          <w:p w:rsidR="00EB6671" w:rsidRPr="0004726C" w:rsidRDefault="00EB6671" w:rsidP="007C75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2516" w:type="dxa"/>
          </w:tcPr>
          <w:p w:rsidR="00EB6671" w:rsidRPr="0004726C" w:rsidRDefault="00EB6671" w:rsidP="007C7589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sz w:val="24"/>
                <w:szCs w:val="24"/>
              </w:rPr>
              <w:t>Дата оплаты аванса</w:t>
            </w:r>
          </w:p>
        </w:tc>
        <w:tc>
          <w:tcPr>
            <w:tcW w:w="2553" w:type="dxa"/>
          </w:tcPr>
          <w:p w:rsidR="00EB6671" w:rsidRPr="0004726C" w:rsidRDefault="00EB6671" w:rsidP="007C7589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sz w:val="24"/>
                <w:szCs w:val="24"/>
              </w:rPr>
              <w:t>Выписка с лицевого счета</w:t>
            </w:r>
          </w:p>
        </w:tc>
      </w:tr>
      <w:tr w:rsidR="00EB6671" w:rsidRPr="0004726C" w:rsidTr="007C7589">
        <w:trPr>
          <w:trHeight w:val="650"/>
        </w:trPr>
        <w:tc>
          <w:tcPr>
            <w:tcW w:w="567" w:type="dxa"/>
            <w:vMerge w:val="restart"/>
          </w:tcPr>
          <w:p w:rsidR="00EB6671" w:rsidRPr="0004726C" w:rsidRDefault="00EB6671" w:rsidP="007C75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69" w:type="dxa"/>
            <w:vMerge w:val="restart"/>
          </w:tcPr>
          <w:p w:rsidR="00EB6671" w:rsidRPr="0004726C" w:rsidRDefault="00EB6671" w:rsidP="00701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sz w:val="24"/>
                <w:szCs w:val="24"/>
              </w:rPr>
              <w:t>Путем размещения заказа на поставку продукции, выполнение работ, оказание услуг с помощью проведения торгов (конкурс, аукцион)</w:t>
            </w:r>
          </w:p>
        </w:tc>
        <w:tc>
          <w:tcPr>
            <w:tcW w:w="2552" w:type="dxa"/>
          </w:tcPr>
          <w:p w:rsidR="00EB6671" w:rsidRPr="0004726C" w:rsidRDefault="00EB6671" w:rsidP="007C75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sz w:val="24"/>
                <w:szCs w:val="24"/>
              </w:rPr>
              <w:t>В день размещения извещения - принимаемое обязательство</w:t>
            </w:r>
          </w:p>
          <w:p w:rsidR="00EB6671" w:rsidRPr="0004726C" w:rsidRDefault="00EB6671" w:rsidP="007C75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sz w:val="24"/>
                <w:szCs w:val="24"/>
              </w:rPr>
              <w:t>0 50217 000</w:t>
            </w:r>
          </w:p>
        </w:tc>
        <w:tc>
          <w:tcPr>
            <w:tcW w:w="2552" w:type="dxa"/>
          </w:tcPr>
          <w:p w:rsidR="00EB6671" w:rsidRPr="0004726C" w:rsidRDefault="00EB6671" w:rsidP="007C75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sz w:val="24"/>
                <w:szCs w:val="24"/>
              </w:rPr>
              <w:t>Извещение о проведении торгов</w:t>
            </w:r>
          </w:p>
        </w:tc>
        <w:tc>
          <w:tcPr>
            <w:tcW w:w="2516" w:type="dxa"/>
          </w:tcPr>
          <w:p w:rsidR="00EB6671" w:rsidRPr="0004726C" w:rsidRDefault="00EB6671" w:rsidP="007C7589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sz w:val="24"/>
                <w:szCs w:val="24"/>
              </w:rPr>
              <w:t>Дата начисления кредиторской задолженности</w:t>
            </w:r>
          </w:p>
        </w:tc>
        <w:tc>
          <w:tcPr>
            <w:tcW w:w="2553" w:type="dxa"/>
          </w:tcPr>
          <w:p w:rsidR="00EB6671" w:rsidRPr="0004726C" w:rsidRDefault="00EB6671" w:rsidP="007C7589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sz w:val="24"/>
                <w:szCs w:val="24"/>
              </w:rPr>
              <w:t>Акт выполненных работ</w:t>
            </w:r>
          </w:p>
        </w:tc>
      </w:tr>
      <w:tr w:rsidR="00EB6671" w:rsidRPr="0004726C" w:rsidTr="007C7589">
        <w:trPr>
          <w:trHeight w:val="649"/>
        </w:trPr>
        <w:tc>
          <w:tcPr>
            <w:tcW w:w="567" w:type="dxa"/>
            <w:vMerge/>
          </w:tcPr>
          <w:p w:rsidR="00EB6671" w:rsidRPr="0004726C" w:rsidRDefault="00EB6671" w:rsidP="007C75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EB6671" w:rsidRPr="0004726C" w:rsidRDefault="00EB6671" w:rsidP="00701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B6671" w:rsidRPr="0004726C" w:rsidRDefault="00EB6671" w:rsidP="007C75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sz w:val="24"/>
                <w:szCs w:val="24"/>
              </w:rPr>
              <w:t>В день подписания договора</w:t>
            </w:r>
          </w:p>
        </w:tc>
        <w:tc>
          <w:tcPr>
            <w:tcW w:w="2552" w:type="dxa"/>
          </w:tcPr>
          <w:p w:rsidR="00EB6671" w:rsidRPr="0004726C" w:rsidRDefault="00EB6671" w:rsidP="007C75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2516" w:type="dxa"/>
          </w:tcPr>
          <w:p w:rsidR="00EB6671" w:rsidRPr="0004726C" w:rsidRDefault="00EB6671" w:rsidP="007C7589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sz w:val="24"/>
                <w:szCs w:val="24"/>
              </w:rPr>
              <w:t>Дата оплаты аванса</w:t>
            </w:r>
          </w:p>
        </w:tc>
        <w:tc>
          <w:tcPr>
            <w:tcW w:w="2553" w:type="dxa"/>
          </w:tcPr>
          <w:p w:rsidR="00EB6671" w:rsidRPr="0004726C" w:rsidRDefault="00EB6671" w:rsidP="007C7589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sz w:val="24"/>
                <w:szCs w:val="24"/>
              </w:rPr>
              <w:t>Выписка с лицевого счета</w:t>
            </w:r>
          </w:p>
        </w:tc>
      </w:tr>
      <w:tr w:rsidR="00EB6671" w:rsidRPr="0004726C" w:rsidTr="007C7589">
        <w:tc>
          <w:tcPr>
            <w:tcW w:w="567" w:type="dxa"/>
          </w:tcPr>
          <w:p w:rsidR="00EB6671" w:rsidRPr="0004726C" w:rsidRDefault="00EB6671" w:rsidP="007C758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142" w:type="dxa"/>
            <w:gridSpan w:val="5"/>
          </w:tcPr>
          <w:p w:rsidR="00EB6671" w:rsidRPr="0004726C" w:rsidRDefault="00EB6671" w:rsidP="007C7589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b/>
                <w:sz w:val="24"/>
                <w:szCs w:val="24"/>
              </w:rPr>
              <w:t>Расчеты с работниками</w:t>
            </w:r>
          </w:p>
        </w:tc>
      </w:tr>
      <w:tr w:rsidR="00EB6671" w:rsidRPr="0004726C" w:rsidTr="007C7589">
        <w:tc>
          <w:tcPr>
            <w:tcW w:w="567" w:type="dxa"/>
          </w:tcPr>
          <w:p w:rsidR="00EB6671" w:rsidRPr="0004726C" w:rsidRDefault="00EB6671" w:rsidP="007C75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69" w:type="dxa"/>
          </w:tcPr>
          <w:p w:rsidR="00EB6671" w:rsidRPr="0004726C" w:rsidRDefault="00EB66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sz w:val="24"/>
                <w:szCs w:val="24"/>
              </w:rPr>
              <w:t xml:space="preserve">По начислениям в соответствии с Трудовым </w:t>
            </w:r>
            <w:hyperlink r:id="rId4" w:history="1">
              <w:r w:rsidRPr="0004726C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кодексом</w:t>
              </w:r>
            </w:hyperlink>
            <w:r w:rsidRPr="0004726C">
              <w:rPr>
                <w:rFonts w:ascii="Times New Roman" w:hAnsi="Times New Roman" w:cs="Times New Roman"/>
                <w:sz w:val="24"/>
                <w:szCs w:val="24"/>
              </w:rPr>
              <w:t xml:space="preserve"> РФ на основании:</w:t>
            </w:r>
          </w:p>
          <w:p w:rsidR="00EB6671" w:rsidRPr="0004726C" w:rsidRDefault="00EB66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sz w:val="24"/>
                <w:szCs w:val="24"/>
              </w:rPr>
              <w:t>- трудовых договоров;</w:t>
            </w:r>
          </w:p>
          <w:p w:rsidR="00EB6671" w:rsidRPr="0004726C" w:rsidRDefault="00EB66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sz w:val="24"/>
                <w:szCs w:val="24"/>
              </w:rPr>
              <w:t>- листков нетрудоспособности (за первые три дня нетрудоспособности);</w:t>
            </w:r>
          </w:p>
          <w:p w:rsidR="00EB6671" w:rsidRPr="0004726C" w:rsidRDefault="00EB66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sz w:val="24"/>
                <w:szCs w:val="24"/>
              </w:rPr>
              <w:t>- заявлений о предоставлении отпуска и т.п.</w:t>
            </w:r>
          </w:p>
        </w:tc>
        <w:tc>
          <w:tcPr>
            <w:tcW w:w="2552" w:type="dxa"/>
          </w:tcPr>
          <w:p w:rsidR="00EB6671" w:rsidRPr="0004726C" w:rsidRDefault="00EB6671" w:rsidP="007C75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последнего дня месяца, за который производится начисление </w:t>
            </w:r>
          </w:p>
          <w:p w:rsidR="00EB6671" w:rsidRPr="0004726C" w:rsidRDefault="00EB6671" w:rsidP="007C75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B6671" w:rsidRPr="0004726C" w:rsidRDefault="00EB6671" w:rsidP="007C75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sz w:val="24"/>
                <w:szCs w:val="24"/>
              </w:rPr>
              <w:t xml:space="preserve">Расчетно-платежная ведомость, Записка-расчет, Листок нетрудоспособности </w:t>
            </w:r>
          </w:p>
          <w:p w:rsidR="00EB6671" w:rsidRPr="0004726C" w:rsidRDefault="00EB6671" w:rsidP="007C75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sz w:val="24"/>
                <w:szCs w:val="24"/>
              </w:rPr>
              <w:t>ИЛИ утверждённые плановые показатели на год</w:t>
            </w:r>
          </w:p>
          <w:p w:rsidR="00EB6671" w:rsidRPr="0004726C" w:rsidRDefault="00EB6671" w:rsidP="007C75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6" w:type="dxa"/>
          </w:tcPr>
          <w:p w:rsidR="00EB6671" w:rsidRPr="0004726C" w:rsidRDefault="00EB6671" w:rsidP="007C7589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sz w:val="24"/>
                <w:szCs w:val="24"/>
              </w:rPr>
              <w:t>Дата начисления кредиторской задолженности</w:t>
            </w:r>
          </w:p>
        </w:tc>
        <w:tc>
          <w:tcPr>
            <w:tcW w:w="2553" w:type="dxa"/>
          </w:tcPr>
          <w:p w:rsidR="00EB6671" w:rsidRPr="0004726C" w:rsidRDefault="00EB6671" w:rsidP="007C7589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sz w:val="24"/>
                <w:szCs w:val="24"/>
              </w:rPr>
              <w:t>Расчетно-платежная ведомость, Записка-расчет, Листок нетрудоспособности</w:t>
            </w:r>
          </w:p>
        </w:tc>
      </w:tr>
      <w:tr w:rsidR="00EB6671" w:rsidRPr="0004726C" w:rsidTr="007C7589">
        <w:trPr>
          <w:trHeight w:val="650"/>
        </w:trPr>
        <w:tc>
          <w:tcPr>
            <w:tcW w:w="567" w:type="dxa"/>
            <w:vMerge w:val="restart"/>
          </w:tcPr>
          <w:p w:rsidR="00EB6671" w:rsidRPr="0004726C" w:rsidRDefault="00EB6671" w:rsidP="007C75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69" w:type="dxa"/>
            <w:vMerge w:val="restart"/>
          </w:tcPr>
          <w:p w:rsidR="00EB6671" w:rsidRPr="0004726C" w:rsidRDefault="00EB6671" w:rsidP="006D32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sz w:val="24"/>
                <w:szCs w:val="24"/>
              </w:rPr>
              <w:t>По командировочным расходам</w:t>
            </w:r>
          </w:p>
        </w:tc>
        <w:tc>
          <w:tcPr>
            <w:tcW w:w="2552" w:type="dxa"/>
            <w:vMerge w:val="restart"/>
          </w:tcPr>
          <w:p w:rsidR="00EB6671" w:rsidRPr="0004726C" w:rsidRDefault="00EB6671" w:rsidP="007C75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sz w:val="24"/>
                <w:szCs w:val="24"/>
              </w:rPr>
              <w:t>На дату Распоряжения</w:t>
            </w:r>
          </w:p>
          <w:p w:rsidR="00EB6671" w:rsidRPr="0004726C" w:rsidRDefault="00EB6671" w:rsidP="007C75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sz w:val="24"/>
                <w:szCs w:val="24"/>
              </w:rPr>
              <w:t>ИЛИ на дату утверждения Авансового отчета</w:t>
            </w:r>
          </w:p>
        </w:tc>
        <w:tc>
          <w:tcPr>
            <w:tcW w:w="2552" w:type="dxa"/>
            <w:vMerge w:val="restart"/>
          </w:tcPr>
          <w:p w:rsidR="00EB6671" w:rsidRPr="0004726C" w:rsidRDefault="00EB6671" w:rsidP="007C75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sz w:val="24"/>
                <w:szCs w:val="24"/>
              </w:rPr>
              <w:t>Распоряжение</w:t>
            </w:r>
          </w:p>
          <w:p w:rsidR="00EB6671" w:rsidRPr="0004726C" w:rsidRDefault="00EB6671" w:rsidP="007C75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sz w:val="24"/>
                <w:szCs w:val="24"/>
              </w:rPr>
              <w:t>ИЛИ  Авансовый отчет</w:t>
            </w:r>
          </w:p>
          <w:p w:rsidR="00EB6671" w:rsidRPr="0004726C" w:rsidRDefault="00EB6671" w:rsidP="007C75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6" w:type="dxa"/>
          </w:tcPr>
          <w:p w:rsidR="00EB6671" w:rsidRPr="0004726C" w:rsidRDefault="00EB6671" w:rsidP="007C7589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sz w:val="24"/>
                <w:szCs w:val="24"/>
              </w:rPr>
              <w:t>Дата начисления кредиторской задолженности</w:t>
            </w:r>
          </w:p>
        </w:tc>
        <w:tc>
          <w:tcPr>
            <w:tcW w:w="2553" w:type="dxa"/>
          </w:tcPr>
          <w:p w:rsidR="00EB6671" w:rsidRPr="0004726C" w:rsidRDefault="00EB6671" w:rsidP="007C7589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sz w:val="24"/>
                <w:szCs w:val="24"/>
              </w:rPr>
              <w:t xml:space="preserve">Авансовый отчет </w:t>
            </w:r>
          </w:p>
        </w:tc>
      </w:tr>
      <w:tr w:rsidR="00EB6671" w:rsidRPr="0004726C" w:rsidTr="007C7589">
        <w:trPr>
          <w:trHeight w:val="649"/>
        </w:trPr>
        <w:tc>
          <w:tcPr>
            <w:tcW w:w="567" w:type="dxa"/>
            <w:vMerge/>
          </w:tcPr>
          <w:p w:rsidR="00EB6671" w:rsidRPr="0004726C" w:rsidRDefault="00EB6671" w:rsidP="007C75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EB6671" w:rsidRPr="0004726C" w:rsidRDefault="00EB6671" w:rsidP="006D32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EB6671" w:rsidRPr="0004726C" w:rsidRDefault="00EB6671" w:rsidP="007C75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EB6671" w:rsidRPr="0004726C" w:rsidRDefault="00EB6671" w:rsidP="007C75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6" w:type="dxa"/>
          </w:tcPr>
          <w:p w:rsidR="00EB6671" w:rsidRPr="0004726C" w:rsidRDefault="00EB6671" w:rsidP="007C7589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sz w:val="24"/>
                <w:szCs w:val="24"/>
              </w:rPr>
              <w:t>Дата выплаты аванса</w:t>
            </w:r>
          </w:p>
        </w:tc>
        <w:tc>
          <w:tcPr>
            <w:tcW w:w="2553" w:type="dxa"/>
          </w:tcPr>
          <w:p w:rsidR="00EB6671" w:rsidRPr="0004726C" w:rsidRDefault="00EB6671" w:rsidP="007C7589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</w:p>
        </w:tc>
      </w:tr>
      <w:tr w:rsidR="00EB6671" w:rsidRPr="0004726C" w:rsidTr="007C7589">
        <w:tc>
          <w:tcPr>
            <w:tcW w:w="567" w:type="dxa"/>
          </w:tcPr>
          <w:p w:rsidR="00EB6671" w:rsidRPr="0004726C" w:rsidRDefault="00EB6671" w:rsidP="007C75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69" w:type="dxa"/>
          </w:tcPr>
          <w:p w:rsidR="00EB6671" w:rsidRPr="0004726C" w:rsidRDefault="00EB66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sz w:val="24"/>
                <w:szCs w:val="24"/>
              </w:rPr>
              <w:t>По компенсационным выплатам (оплате проезда к месту отпуска, компенсации стоимости путевок и т.д.)</w:t>
            </w:r>
          </w:p>
        </w:tc>
        <w:tc>
          <w:tcPr>
            <w:tcW w:w="2552" w:type="dxa"/>
          </w:tcPr>
          <w:p w:rsidR="00EB6671" w:rsidRPr="0004726C" w:rsidRDefault="00EB6671" w:rsidP="007C75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sz w:val="24"/>
                <w:szCs w:val="24"/>
              </w:rPr>
              <w:t>На дату образования кредиторской задолженности</w:t>
            </w:r>
          </w:p>
        </w:tc>
        <w:tc>
          <w:tcPr>
            <w:tcW w:w="2552" w:type="dxa"/>
          </w:tcPr>
          <w:p w:rsidR="00EB6671" w:rsidRPr="0004726C" w:rsidRDefault="00EB6671" w:rsidP="007C75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sz w:val="24"/>
                <w:szCs w:val="24"/>
              </w:rPr>
              <w:t>Оправдательные документы</w:t>
            </w:r>
          </w:p>
        </w:tc>
        <w:tc>
          <w:tcPr>
            <w:tcW w:w="2516" w:type="dxa"/>
          </w:tcPr>
          <w:p w:rsidR="00EB6671" w:rsidRPr="0004726C" w:rsidRDefault="00EB6671" w:rsidP="007C7589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sz w:val="24"/>
                <w:szCs w:val="24"/>
              </w:rPr>
              <w:t>На дату образования кредиторской задолженности</w:t>
            </w:r>
          </w:p>
        </w:tc>
        <w:tc>
          <w:tcPr>
            <w:tcW w:w="2553" w:type="dxa"/>
          </w:tcPr>
          <w:p w:rsidR="00EB6671" w:rsidRPr="0004726C" w:rsidRDefault="00EB6671" w:rsidP="007C7589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sz w:val="24"/>
                <w:szCs w:val="24"/>
              </w:rPr>
              <w:t>Оправдательные документы</w:t>
            </w:r>
          </w:p>
        </w:tc>
      </w:tr>
      <w:tr w:rsidR="00EB6671" w:rsidRPr="0004726C" w:rsidTr="007C7589">
        <w:trPr>
          <w:trHeight w:val="259"/>
        </w:trPr>
        <w:tc>
          <w:tcPr>
            <w:tcW w:w="567" w:type="dxa"/>
            <w:vMerge w:val="restart"/>
          </w:tcPr>
          <w:p w:rsidR="00EB6671" w:rsidRPr="0004726C" w:rsidRDefault="00EB6671" w:rsidP="007C75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69" w:type="dxa"/>
            <w:vMerge w:val="restart"/>
          </w:tcPr>
          <w:p w:rsidR="00EB6671" w:rsidRPr="0004726C" w:rsidRDefault="00EB6671" w:rsidP="006D32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sz w:val="24"/>
                <w:szCs w:val="24"/>
              </w:rPr>
              <w:t>По подотчетным суммам, выданным на хозяйственные нужды</w:t>
            </w:r>
          </w:p>
        </w:tc>
        <w:tc>
          <w:tcPr>
            <w:tcW w:w="2552" w:type="dxa"/>
            <w:vMerge w:val="restart"/>
          </w:tcPr>
          <w:p w:rsidR="00EB6671" w:rsidRPr="0004726C" w:rsidRDefault="00EB6671" w:rsidP="007C75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sz w:val="24"/>
                <w:szCs w:val="24"/>
              </w:rPr>
              <w:t xml:space="preserve">На дату </w:t>
            </w:r>
            <w:proofErr w:type="gramStart"/>
            <w:r w:rsidRPr="0004726C">
              <w:rPr>
                <w:rFonts w:ascii="Times New Roman" w:hAnsi="Times New Roman" w:cs="Times New Roman"/>
                <w:sz w:val="24"/>
                <w:szCs w:val="24"/>
              </w:rPr>
              <w:t>заявления</w:t>
            </w:r>
            <w:proofErr w:type="gramEnd"/>
            <w:r w:rsidRPr="0004726C">
              <w:rPr>
                <w:rFonts w:ascii="Times New Roman" w:hAnsi="Times New Roman" w:cs="Times New Roman"/>
                <w:sz w:val="24"/>
                <w:szCs w:val="24"/>
              </w:rPr>
              <w:t xml:space="preserve"> на выдачу подотчетной </w:t>
            </w:r>
            <w:r w:rsidRPr="000472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суммы</w:t>
            </w:r>
          </w:p>
          <w:p w:rsidR="00EB6671" w:rsidRPr="0004726C" w:rsidRDefault="00EB6671" w:rsidP="007C75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sz w:val="24"/>
                <w:szCs w:val="24"/>
              </w:rPr>
              <w:t>ИЛИ на дату утверждения Авансового отчета</w:t>
            </w:r>
          </w:p>
        </w:tc>
        <w:tc>
          <w:tcPr>
            <w:tcW w:w="2552" w:type="dxa"/>
            <w:vMerge w:val="restart"/>
          </w:tcPr>
          <w:p w:rsidR="00EB6671" w:rsidRPr="0004726C" w:rsidRDefault="00EB6671" w:rsidP="007C75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Заявление на выдачу подотчетной суммы</w:t>
            </w:r>
          </w:p>
          <w:p w:rsidR="00EB6671" w:rsidRPr="0004726C" w:rsidRDefault="00EB6671" w:rsidP="007C75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ИЛИ Авансовый отчет</w:t>
            </w:r>
          </w:p>
          <w:p w:rsidR="00EB6671" w:rsidRPr="0004726C" w:rsidRDefault="00EB6671" w:rsidP="007C75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6" w:type="dxa"/>
          </w:tcPr>
          <w:p w:rsidR="00EB6671" w:rsidRPr="0004726C" w:rsidRDefault="00EB6671" w:rsidP="007C7589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Дата начисления кредиторской </w:t>
            </w:r>
            <w:r w:rsidRPr="000472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задолженности</w:t>
            </w:r>
          </w:p>
        </w:tc>
        <w:tc>
          <w:tcPr>
            <w:tcW w:w="2553" w:type="dxa"/>
          </w:tcPr>
          <w:p w:rsidR="00EB6671" w:rsidRPr="0004726C" w:rsidRDefault="00EB6671" w:rsidP="007C7589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Авансовый отчет </w:t>
            </w:r>
          </w:p>
        </w:tc>
      </w:tr>
      <w:tr w:rsidR="00EB6671" w:rsidRPr="0004726C" w:rsidTr="007C7589">
        <w:trPr>
          <w:trHeight w:val="259"/>
        </w:trPr>
        <w:tc>
          <w:tcPr>
            <w:tcW w:w="567" w:type="dxa"/>
            <w:vMerge/>
          </w:tcPr>
          <w:p w:rsidR="00EB6671" w:rsidRPr="0004726C" w:rsidRDefault="00EB6671" w:rsidP="007C75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EB6671" w:rsidRPr="0004726C" w:rsidRDefault="00EB6671" w:rsidP="006D32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EB6671" w:rsidRPr="0004726C" w:rsidRDefault="00EB6671" w:rsidP="007C75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EB6671" w:rsidRPr="0004726C" w:rsidRDefault="00EB6671" w:rsidP="007C75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6" w:type="dxa"/>
          </w:tcPr>
          <w:p w:rsidR="00EB6671" w:rsidRPr="0004726C" w:rsidRDefault="00EB6671" w:rsidP="007C7589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sz w:val="24"/>
                <w:szCs w:val="24"/>
              </w:rPr>
              <w:t>Дата выплаты аванса</w:t>
            </w:r>
          </w:p>
        </w:tc>
        <w:tc>
          <w:tcPr>
            <w:tcW w:w="2553" w:type="dxa"/>
          </w:tcPr>
          <w:p w:rsidR="00EB6671" w:rsidRPr="0004726C" w:rsidRDefault="00EB6671" w:rsidP="007C7589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sz w:val="24"/>
                <w:szCs w:val="24"/>
              </w:rPr>
              <w:t>Заявление на выдачу подотчетной суммы</w:t>
            </w:r>
          </w:p>
        </w:tc>
      </w:tr>
      <w:tr w:rsidR="00EB6671" w:rsidRPr="0004726C" w:rsidTr="007C7589">
        <w:tc>
          <w:tcPr>
            <w:tcW w:w="567" w:type="dxa"/>
          </w:tcPr>
          <w:p w:rsidR="00EB6671" w:rsidRPr="0004726C" w:rsidRDefault="00EB6671" w:rsidP="007C758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142" w:type="dxa"/>
            <w:gridSpan w:val="5"/>
          </w:tcPr>
          <w:p w:rsidR="00EB6671" w:rsidRPr="0004726C" w:rsidRDefault="00EB6671" w:rsidP="007C7589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b/>
                <w:sz w:val="24"/>
                <w:szCs w:val="24"/>
              </w:rPr>
              <w:t>Расчеты с бюджетом по налогам и страховым взносам</w:t>
            </w:r>
          </w:p>
        </w:tc>
      </w:tr>
      <w:tr w:rsidR="00EB6671" w:rsidRPr="0004726C" w:rsidTr="007C7589">
        <w:tc>
          <w:tcPr>
            <w:tcW w:w="567" w:type="dxa"/>
          </w:tcPr>
          <w:p w:rsidR="00EB6671" w:rsidRPr="0004726C" w:rsidRDefault="00EB6671" w:rsidP="007C75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69" w:type="dxa"/>
          </w:tcPr>
          <w:p w:rsidR="00EB6671" w:rsidRPr="0004726C" w:rsidRDefault="00EB66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sz w:val="24"/>
                <w:szCs w:val="24"/>
              </w:rPr>
              <w:t>По начисленным страховым взносам, налогам и сборам</w:t>
            </w:r>
          </w:p>
        </w:tc>
        <w:tc>
          <w:tcPr>
            <w:tcW w:w="2552" w:type="dxa"/>
          </w:tcPr>
          <w:p w:rsidR="00EB6671" w:rsidRPr="0004726C" w:rsidRDefault="00EB6671" w:rsidP="007C75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sz w:val="24"/>
                <w:szCs w:val="24"/>
              </w:rPr>
              <w:t>На дату образования кредиторской задолженности</w:t>
            </w:r>
          </w:p>
        </w:tc>
        <w:tc>
          <w:tcPr>
            <w:tcW w:w="2552" w:type="dxa"/>
          </w:tcPr>
          <w:p w:rsidR="00EB6671" w:rsidRPr="0004726C" w:rsidRDefault="00EB6671" w:rsidP="007C75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sz w:val="24"/>
                <w:szCs w:val="24"/>
              </w:rPr>
              <w:t>Налоговые карточки, налоговые декларации, Расчет по страховым взносам, Расчетно-платежная ведомость</w:t>
            </w:r>
          </w:p>
        </w:tc>
        <w:tc>
          <w:tcPr>
            <w:tcW w:w="2516" w:type="dxa"/>
          </w:tcPr>
          <w:p w:rsidR="00EB6671" w:rsidRPr="0004726C" w:rsidRDefault="00EB6671" w:rsidP="007C7589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sz w:val="24"/>
                <w:szCs w:val="24"/>
              </w:rPr>
              <w:t>На дату образования кредиторской задолженности</w:t>
            </w:r>
          </w:p>
        </w:tc>
        <w:tc>
          <w:tcPr>
            <w:tcW w:w="2553" w:type="dxa"/>
          </w:tcPr>
          <w:p w:rsidR="00EB6671" w:rsidRPr="0004726C" w:rsidRDefault="00EB6671" w:rsidP="007C7589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sz w:val="24"/>
                <w:szCs w:val="24"/>
              </w:rPr>
              <w:t>Налоговые карточки, налоговые декларации, Расчет по страховым взносам, Расчетно-платежная ведомость</w:t>
            </w:r>
          </w:p>
        </w:tc>
      </w:tr>
      <w:tr w:rsidR="00EB6671" w:rsidRPr="0004726C" w:rsidTr="007C7589">
        <w:tc>
          <w:tcPr>
            <w:tcW w:w="567" w:type="dxa"/>
          </w:tcPr>
          <w:p w:rsidR="00EB6671" w:rsidRPr="0004726C" w:rsidRDefault="00EB6671" w:rsidP="007C758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142" w:type="dxa"/>
            <w:gridSpan w:val="5"/>
          </w:tcPr>
          <w:p w:rsidR="00EB6671" w:rsidRPr="0004726C" w:rsidRDefault="00EB6671" w:rsidP="007C7589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b/>
                <w:sz w:val="24"/>
                <w:szCs w:val="24"/>
              </w:rPr>
              <w:t>Расчеты по прочим хозяйственным операциям</w:t>
            </w:r>
          </w:p>
        </w:tc>
      </w:tr>
      <w:tr w:rsidR="00EB6671" w:rsidRPr="0004726C" w:rsidTr="007C7589">
        <w:tc>
          <w:tcPr>
            <w:tcW w:w="567" w:type="dxa"/>
          </w:tcPr>
          <w:p w:rsidR="00EB6671" w:rsidRPr="0004726C" w:rsidRDefault="00EB6671" w:rsidP="007C75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3969" w:type="dxa"/>
          </w:tcPr>
          <w:p w:rsidR="00EB6671" w:rsidRPr="0004726C" w:rsidRDefault="00EB6671" w:rsidP="006D32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sz w:val="24"/>
                <w:szCs w:val="24"/>
              </w:rPr>
              <w:t>По прочим нормативно- публичным обязательствам</w:t>
            </w:r>
          </w:p>
        </w:tc>
        <w:tc>
          <w:tcPr>
            <w:tcW w:w="2552" w:type="dxa"/>
          </w:tcPr>
          <w:p w:rsidR="00EB6671" w:rsidRPr="0004726C" w:rsidRDefault="00EB6671" w:rsidP="007C75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sz w:val="24"/>
                <w:szCs w:val="24"/>
              </w:rPr>
              <w:t>На дату образования кредиторской задолженности</w:t>
            </w:r>
          </w:p>
        </w:tc>
        <w:tc>
          <w:tcPr>
            <w:tcW w:w="2552" w:type="dxa"/>
          </w:tcPr>
          <w:p w:rsidR="00EB6671" w:rsidRPr="0004726C" w:rsidRDefault="00EB6671" w:rsidP="007C75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sz w:val="24"/>
                <w:szCs w:val="24"/>
              </w:rPr>
              <w:t>Оправдательные документы</w:t>
            </w:r>
          </w:p>
        </w:tc>
        <w:tc>
          <w:tcPr>
            <w:tcW w:w="2516" w:type="dxa"/>
          </w:tcPr>
          <w:p w:rsidR="00EB6671" w:rsidRPr="0004726C" w:rsidRDefault="00EB6671" w:rsidP="007C75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sz w:val="24"/>
                <w:szCs w:val="24"/>
              </w:rPr>
              <w:t>На дату образования кредиторской задолженности</w:t>
            </w:r>
          </w:p>
        </w:tc>
        <w:tc>
          <w:tcPr>
            <w:tcW w:w="2553" w:type="dxa"/>
          </w:tcPr>
          <w:p w:rsidR="00EB6671" w:rsidRPr="0004726C" w:rsidRDefault="00EB6671" w:rsidP="007C75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sz w:val="24"/>
                <w:szCs w:val="24"/>
              </w:rPr>
              <w:t>Оправдательные документы</w:t>
            </w:r>
          </w:p>
        </w:tc>
      </w:tr>
      <w:tr w:rsidR="00EB6671" w:rsidRPr="0004726C" w:rsidTr="007C7589">
        <w:tc>
          <w:tcPr>
            <w:tcW w:w="567" w:type="dxa"/>
          </w:tcPr>
          <w:p w:rsidR="00EB6671" w:rsidRPr="0004726C" w:rsidRDefault="00EB6671" w:rsidP="007C75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3969" w:type="dxa"/>
          </w:tcPr>
          <w:p w:rsidR="00EB6671" w:rsidRPr="0004726C" w:rsidRDefault="00EB6671" w:rsidP="006D32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sz w:val="24"/>
                <w:szCs w:val="24"/>
              </w:rPr>
              <w:t>По штрафам, пеням и т.п.</w:t>
            </w:r>
          </w:p>
        </w:tc>
        <w:tc>
          <w:tcPr>
            <w:tcW w:w="2552" w:type="dxa"/>
          </w:tcPr>
          <w:p w:rsidR="00EB6671" w:rsidRPr="0004726C" w:rsidRDefault="00EB6671" w:rsidP="007C75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sz w:val="24"/>
                <w:szCs w:val="24"/>
              </w:rPr>
              <w:t>Дата принятия решения руководителем об уплате</w:t>
            </w:r>
          </w:p>
          <w:p w:rsidR="00EB6671" w:rsidRPr="0004726C" w:rsidRDefault="00EB6671" w:rsidP="007C75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</w:p>
          <w:p w:rsidR="00EB6671" w:rsidRPr="0004726C" w:rsidRDefault="00EB6671" w:rsidP="007C75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sz w:val="24"/>
                <w:szCs w:val="24"/>
              </w:rPr>
              <w:t>Дата вступления в силу решения суда</w:t>
            </w:r>
          </w:p>
        </w:tc>
        <w:tc>
          <w:tcPr>
            <w:tcW w:w="2552" w:type="dxa"/>
          </w:tcPr>
          <w:p w:rsidR="00EB6671" w:rsidRPr="0004726C" w:rsidRDefault="00EB6671" w:rsidP="007C75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sz w:val="24"/>
                <w:szCs w:val="24"/>
              </w:rPr>
              <w:t>Нормативно-правовой акт, Распоряжение руководителя об уплате</w:t>
            </w:r>
          </w:p>
        </w:tc>
        <w:tc>
          <w:tcPr>
            <w:tcW w:w="2516" w:type="dxa"/>
          </w:tcPr>
          <w:p w:rsidR="00EB6671" w:rsidRPr="0004726C" w:rsidRDefault="00EB6671" w:rsidP="007C75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sz w:val="24"/>
                <w:szCs w:val="24"/>
              </w:rPr>
              <w:t>Дата начисления кредиторской задолженности</w:t>
            </w:r>
          </w:p>
        </w:tc>
        <w:tc>
          <w:tcPr>
            <w:tcW w:w="2553" w:type="dxa"/>
          </w:tcPr>
          <w:p w:rsidR="00EB6671" w:rsidRPr="0004726C" w:rsidRDefault="00EB6671" w:rsidP="007C75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6C">
              <w:rPr>
                <w:rFonts w:ascii="Times New Roman" w:hAnsi="Times New Roman" w:cs="Times New Roman"/>
                <w:sz w:val="24"/>
                <w:szCs w:val="24"/>
              </w:rPr>
              <w:t>Нормативно-правовой акт, Распоряжение руководителя об уплате</w:t>
            </w:r>
          </w:p>
        </w:tc>
      </w:tr>
    </w:tbl>
    <w:p w:rsidR="00EB6671" w:rsidRPr="0004726C" w:rsidRDefault="00EB6671" w:rsidP="00E01AB1">
      <w:pPr>
        <w:rPr>
          <w:rFonts w:ascii="Times New Roman" w:hAnsi="Times New Roman"/>
          <w:sz w:val="24"/>
          <w:szCs w:val="24"/>
        </w:rPr>
      </w:pPr>
    </w:p>
    <w:p w:rsidR="00EB6671" w:rsidRPr="0004726C" w:rsidRDefault="00EB6671" w:rsidP="00E01AB1">
      <w:pPr>
        <w:rPr>
          <w:rFonts w:ascii="Times New Roman" w:hAnsi="Times New Roman"/>
          <w:sz w:val="24"/>
          <w:szCs w:val="24"/>
        </w:rPr>
        <w:sectPr w:rsidR="00EB6671" w:rsidRPr="0004726C" w:rsidSect="00701B27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EB6671" w:rsidRPr="0004726C" w:rsidRDefault="00EB6671" w:rsidP="00E01AB1">
      <w:pPr>
        <w:rPr>
          <w:rFonts w:ascii="Times New Roman" w:hAnsi="Times New Roman"/>
          <w:sz w:val="24"/>
          <w:szCs w:val="24"/>
        </w:rPr>
      </w:pPr>
    </w:p>
    <w:p w:rsidR="00EB6671" w:rsidRPr="0004726C" w:rsidRDefault="00EB6671" w:rsidP="006D320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04726C">
        <w:rPr>
          <w:rFonts w:ascii="Times New Roman" w:hAnsi="Times New Roman"/>
          <w:b/>
          <w:bCs/>
          <w:sz w:val="24"/>
          <w:szCs w:val="24"/>
        </w:rPr>
        <w:t>Порядок включения данных бюджетного учета в показатели принятых денежных обязательств</w:t>
      </w:r>
    </w:p>
    <w:p w:rsidR="00EB6671" w:rsidRPr="0004726C" w:rsidRDefault="00EB6671" w:rsidP="00E01A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jc w:val="center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67"/>
        <w:gridCol w:w="4536"/>
        <w:gridCol w:w="4536"/>
      </w:tblGrid>
      <w:tr w:rsidR="00EB6671" w:rsidRPr="0004726C" w:rsidTr="006D320E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B6671" w:rsidRPr="0004726C" w:rsidRDefault="00EB6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726C">
              <w:rPr>
                <w:rFonts w:ascii="Times New Roman" w:hAnsi="Times New Roman"/>
                <w:bCs/>
                <w:sz w:val="24"/>
                <w:szCs w:val="24"/>
              </w:rPr>
              <w:t xml:space="preserve">N </w:t>
            </w:r>
            <w:proofErr w:type="gramStart"/>
            <w:r w:rsidRPr="0004726C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gramEnd"/>
            <w:r w:rsidRPr="0004726C">
              <w:rPr>
                <w:rFonts w:ascii="Times New Roman" w:hAnsi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B6671" w:rsidRPr="0004726C" w:rsidRDefault="00EB6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726C">
              <w:rPr>
                <w:rFonts w:ascii="Times New Roman" w:hAnsi="Times New Roman"/>
                <w:bCs/>
                <w:sz w:val="24"/>
                <w:szCs w:val="24"/>
              </w:rPr>
              <w:t>Хозяйственные операции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B6671" w:rsidRPr="0004726C" w:rsidRDefault="00EB6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726C">
              <w:rPr>
                <w:rFonts w:ascii="Times New Roman" w:hAnsi="Times New Roman"/>
                <w:bCs/>
                <w:sz w:val="24"/>
                <w:szCs w:val="24"/>
              </w:rPr>
              <w:t>Данные бюджетного учета</w:t>
            </w:r>
          </w:p>
        </w:tc>
      </w:tr>
      <w:tr w:rsidR="00EB6671" w:rsidRPr="0004726C" w:rsidTr="006D320E">
        <w:trPr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B6671" w:rsidRPr="0004726C" w:rsidRDefault="00EB6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726C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07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B6671" w:rsidRPr="0004726C" w:rsidRDefault="00EB6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726C">
              <w:rPr>
                <w:rFonts w:ascii="Times New Roman" w:hAnsi="Times New Roman"/>
                <w:b/>
                <w:bCs/>
                <w:sz w:val="24"/>
                <w:szCs w:val="24"/>
              </w:rPr>
              <w:t>Приобретение товаров, работ, услуг</w:t>
            </w:r>
          </w:p>
        </w:tc>
      </w:tr>
      <w:tr w:rsidR="00EB6671" w:rsidRPr="0004726C" w:rsidTr="006D320E">
        <w:trPr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B6671" w:rsidRPr="0004726C" w:rsidRDefault="00EB6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726C">
              <w:rPr>
                <w:rFonts w:ascii="Times New Roman" w:hAnsi="Times New Roman"/>
                <w:bCs/>
                <w:sz w:val="24"/>
                <w:szCs w:val="24"/>
              </w:rPr>
              <w:t>1.1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B6671" w:rsidRPr="0004726C" w:rsidRDefault="00EB66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726C">
              <w:rPr>
                <w:rFonts w:ascii="Times New Roman" w:hAnsi="Times New Roman"/>
                <w:bCs/>
                <w:sz w:val="24"/>
                <w:szCs w:val="24"/>
              </w:rPr>
              <w:t>Расчеты с контрагентами, в том числе с учетом предварительной оплаты (за исключением расчетов с подотчетными лицами и расчетов по платежам в бюджеты)</w:t>
            </w:r>
          </w:p>
        </w:tc>
        <w:tc>
          <w:tcPr>
            <w:tcW w:w="453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B6671" w:rsidRPr="0004726C" w:rsidRDefault="00EB66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726C">
              <w:rPr>
                <w:rFonts w:ascii="Times New Roman" w:hAnsi="Times New Roman"/>
                <w:bCs/>
                <w:sz w:val="24"/>
                <w:szCs w:val="24"/>
              </w:rPr>
              <w:t>- разница дебетовых и кредитовых оборотов по счетам 1 206 21 000 - 1 206 26 000, 1 206 31 000 - 1 206 34 000, отражающих авансовые платежи за текущий период (за исключением остатка прошлых лет и кредитовых оборотов по указанным счетам, изменяющих этот остаток);</w:t>
            </w:r>
          </w:p>
          <w:p w:rsidR="00EB6671" w:rsidRPr="0004726C" w:rsidRDefault="00EB66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726C">
              <w:rPr>
                <w:rFonts w:ascii="Times New Roman" w:hAnsi="Times New Roman"/>
                <w:bCs/>
                <w:sz w:val="24"/>
                <w:szCs w:val="24"/>
              </w:rPr>
              <w:t>- сумма кредитовых оборотов по счетам 1 302 21 000 - 1 302 26 000, 1 302 31 000 - 1 302 34 000 за текущий период (за исключением оборотов, отражающих увеличение (уменьшение) кредиторской задолженности по принятым в текущем периоде денежным обязательствам в счет авансовых платежей прошлых лет);</w:t>
            </w:r>
          </w:p>
          <w:p w:rsidR="00EB6671" w:rsidRPr="0004726C" w:rsidRDefault="00EB66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726C">
              <w:rPr>
                <w:rFonts w:ascii="Times New Roman" w:hAnsi="Times New Roman"/>
                <w:bCs/>
                <w:sz w:val="24"/>
                <w:szCs w:val="24"/>
              </w:rPr>
              <w:t>- сумма дебетовых оборотов по счетам 1 302 21 000 - 1 302 26 000, 1 302 31 000 - 1 302 34 000, отражающих исполненные в текущем периоде принятые денежные обязательства прошлых лет</w:t>
            </w:r>
          </w:p>
        </w:tc>
      </w:tr>
      <w:tr w:rsidR="00EB6671" w:rsidRPr="0004726C" w:rsidTr="006D320E">
        <w:trPr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B6671" w:rsidRPr="0004726C" w:rsidRDefault="00EB6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B6671" w:rsidRPr="0004726C" w:rsidRDefault="00EB66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B6671" w:rsidRPr="0004726C" w:rsidRDefault="00EB66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B6671" w:rsidRPr="0004726C" w:rsidTr="006D320E">
        <w:trPr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B6671" w:rsidRPr="0004726C" w:rsidRDefault="00EB6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726C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07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B6671" w:rsidRPr="0004726C" w:rsidRDefault="00EB6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726C">
              <w:rPr>
                <w:rFonts w:ascii="Times New Roman" w:hAnsi="Times New Roman"/>
                <w:b/>
                <w:bCs/>
                <w:sz w:val="24"/>
                <w:szCs w:val="24"/>
              </w:rPr>
              <w:t>Расчеты с подотчетными лицами</w:t>
            </w:r>
          </w:p>
        </w:tc>
      </w:tr>
      <w:tr w:rsidR="00EB6671" w:rsidRPr="0004726C" w:rsidTr="006D320E">
        <w:trPr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B6671" w:rsidRPr="0004726C" w:rsidRDefault="00EB6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726C">
              <w:rPr>
                <w:rFonts w:ascii="Times New Roman" w:hAnsi="Times New Roman"/>
                <w:bCs/>
                <w:sz w:val="24"/>
                <w:szCs w:val="24"/>
              </w:rPr>
              <w:t>2.1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B6671" w:rsidRPr="0004726C" w:rsidRDefault="00EB66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726C">
              <w:rPr>
                <w:rFonts w:ascii="Times New Roman" w:hAnsi="Times New Roman"/>
                <w:bCs/>
                <w:sz w:val="24"/>
                <w:szCs w:val="24"/>
              </w:rPr>
              <w:t>Расчеты с подотчетными лицами по выданным авансам, включая расчеты с использованием пластиковых карт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B6671" w:rsidRPr="0004726C" w:rsidRDefault="00EB66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726C">
              <w:rPr>
                <w:rFonts w:ascii="Times New Roman" w:hAnsi="Times New Roman"/>
                <w:bCs/>
                <w:sz w:val="24"/>
                <w:szCs w:val="24"/>
              </w:rPr>
              <w:t>- разница дебетовых и кредитовых оборотов соответствующих аналитических счетов счета 1 208 00 000, отражающих полученные подотчетными лицами денежные средства, за минусом возврата выданных в текущем периоде авансовых платежей, а также остатка выданных авансов прошлых лет и кредитовых оборотов, изменяющих этот остаток;</w:t>
            </w:r>
          </w:p>
          <w:p w:rsidR="00EB6671" w:rsidRPr="0004726C" w:rsidRDefault="00EB66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726C">
              <w:rPr>
                <w:rFonts w:ascii="Times New Roman" w:hAnsi="Times New Roman"/>
                <w:bCs/>
                <w:sz w:val="24"/>
                <w:szCs w:val="24"/>
              </w:rPr>
              <w:t>- сумма дебетовых оборотов соответствующих аналитических счетов счета 1 208 00 000, отражающих возмещение в текущем периоде подотчетным лицам перерасходов по авансам прошлых лет</w:t>
            </w:r>
          </w:p>
        </w:tc>
      </w:tr>
      <w:tr w:rsidR="00EB6671" w:rsidRPr="0004726C" w:rsidTr="006D320E">
        <w:trPr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B6671" w:rsidRPr="0004726C" w:rsidRDefault="00EB6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726C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07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B6671" w:rsidRPr="0004726C" w:rsidRDefault="00EB6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726C">
              <w:rPr>
                <w:rFonts w:ascii="Times New Roman" w:hAnsi="Times New Roman"/>
                <w:b/>
                <w:bCs/>
                <w:sz w:val="24"/>
                <w:szCs w:val="24"/>
              </w:rPr>
              <w:t>Оплата труда и иные выплаты работникам</w:t>
            </w:r>
          </w:p>
        </w:tc>
      </w:tr>
      <w:tr w:rsidR="00EB6671" w:rsidRPr="0004726C" w:rsidTr="006D320E">
        <w:trPr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B6671" w:rsidRPr="0004726C" w:rsidRDefault="00EB6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726C">
              <w:rPr>
                <w:rFonts w:ascii="Times New Roman" w:hAnsi="Times New Roman"/>
                <w:bCs/>
                <w:sz w:val="24"/>
                <w:szCs w:val="24"/>
              </w:rPr>
              <w:t>3.1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B6671" w:rsidRPr="0004726C" w:rsidRDefault="00EB66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726C">
              <w:rPr>
                <w:rFonts w:ascii="Times New Roman" w:hAnsi="Times New Roman"/>
                <w:bCs/>
                <w:sz w:val="24"/>
                <w:szCs w:val="24"/>
              </w:rPr>
              <w:t xml:space="preserve">Расчеты с работниками по оплате труда и </w:t>
            </w:r>
            <w:r w:rsidRPr="0004726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иным выплатам в соответствии с законодательством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B6671" w:rsidRPr="0004726C" w:rsidRDefault="00EB66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726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- сумма кредитовых оборотов по счетам 1 </w:t>
            </w:r>
            <w:r w:rsidRPr="0004726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302 11 000 - 1 302 13 000, отражающих начисленные (принятые) в текущем периоде обязательства, подлежащие к исполнению в текущем финансовом году;</w:t>
            </w:r>
          </w:p>
          <w:p w:rsidR="00EB6671" w:rsidRPr="0004726C" w:rsidRDefault="00EB66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726C">
              <w:rPr>
                <w:rFonts w:ascii="Times New Roman" w:hAnsi="Times New Roman"/>
                <w:bCs/>
                <w:sz w:val="24"/>
                <w:szCs w:val="24"/>
              </w:rPr>
              <w:t>- сумма дебетовых оборотов по счетам 1 302 11 000 - 1 302 13 000, 1 304 02 000, 1 304 03 000, отражающих исполненные в текущем периоде принятые денежные обязательства прошлых лет</w:t>
            </w:r>
          </w:p>
        </w:tc>
      </w:tr>
      <w:tr w:rsidR="00EB6671" w:rsidRPr="0004726C" w:rsidTr="006D320E">
        <w:trPr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B6671" w:rsidRPr="0004726C" w:rsidRDefault="00EB6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726C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907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B6671" w:rsidRPr="0004726C" w:rsidRDefault="00EB6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726C">
              <w:rPr>
                <w:rFonts w:ascii="Times New Roman" w:hAnsi="Times New Roman"/>
                <w:b/>
                <w:bCs/>
                <w:sz w:val="24"/>
                <w:szCs w:val="24"/>
              </w:rPr>
              <w:t>Расчеты по обязательным платежам в бюджеты бюджетной системы РФ</w:t>
            </w:r>
          </w:p>
        </w:tc>
      </w:tr>
      <w:tr w:rsidR="00EB6671" w:rsidRPr="0004726C" w:rsidTr="006D320E">
        <w:trPr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B6671" w:rsidRPr="0004726C" w:rsidRDefault="00EB6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726C">
              <w:rPr>
                <w:rFonts w:ascii="Times New Roman" w:hAnsi="Times New Roman"/>
                <w:bCs/>
                <w:sz w:val="24"/>
                <w:szCs w:val="24"/>
              </w:rPr>
              <w:t>4.1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B6671" w:rsidRPr="0004726C" w:rsidRDefault="00EB66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726C">
              <w:rPr>
                <w:rFonts w:ascii="Times New Roman" w:hAnsi="Times New Roman"/>
                <w:bCs/>
                <w:sz w:val="24"/>
                <w:szCs w:val="24"/>
              </w:rPr>
              <w:t>Расчеты с бюджетами бюджетной системы РФ по налогам, взносам, государственной пошлине, сборам и иным обязательным платежам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B6671" w:rsidRPr="0004726C" w:rsidRDefault="00EB66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726C">
              <w:rPr>
                <w:rFonts w:ascii="Times New Roman" w:hAnsi="Times New Roman"/>
                <w:bCs/>
                <w:sz w:val="24"/>
                <w:szCs w:val="24"/>
              </w:rPr>
              <w:t>- сумма кредитовых оборотов по счетам 1 303 02 000 - 1 303 13 000, отражающих начисленные (принятые) в текущем периоде платежи (за исключением кредитовых оборотов, отражающих возврат излишне уплаченных платежей);</w:t>
            </w:r>
          </w:p>
          <w:p w:rsidR="00EB6671" w:rsidRPr="0004726C" w:rsidRDefault="00EB66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726C">
              <w:rPr>
                <w:rFonts w:ascii="Times New Roman" w:hAnsi="Times New Roman"/>
                <w:bCs/>
                <w:sz w:val="24"/>
                <w:szCs w:val="24"/>
              </w:rPr>
              <w:t>- сумма дебетовых оборотов по счетам 1 303 02 000 - 1 303 13 000, отражающих исполненные в текущем периоде принятые обязательства по оплате платежей прошлых лет, числящихся на начало года</w:t>
            </w:r>
          </w:p>
        </w:tc>
      </w:tr>
      <w:tr w:rsidR="00EB6671" w:rsidRPr="0004726C" w:rsidTr="006D320E">
        <w:trPr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B6671" w:rsidRPr="0004726C" w:rsidRDefault="00EB6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726C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07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B6671" w:rsidRPr="0004726C" w:rsidRDefault="00EB6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726C">
              <w:rPr>
                <w:rFonts w:ascii="Times New Roman" w:hAnsi="Times New Roman"/>
                <w:b/>
                <w:bCs/>
                <w:sz w:val="24"/>
                <w:szCs w:val="24"/>
              </w:rPr>
              <w:t>Расчеты по расходам на обслуживание долговых обязательств</w:t>
            </w:r>
          </w:p>
        </w:tc>
      </w:tr>
      <w:tr w:rsidR="00EB6671" w:rsidRPr="0004726C" w:rsidTr="006D320E">
        <w:trPr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B6671" w:rsidRPr="0004726C" w:rsidRDefault="00EB6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726C">
              <w:rPr>
                <w:rFonts w:ascii="Times New Roman" w:hAnsi="Times New Roman"/>
                <w:bCs/>
                <w:sz w:val="24"/>
                <w:szCs w:val="24"/>
              </w:rPr>
              <w:t>5.1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B6671" w:rsidRPr="0004726C" w:rsidRDefault="00EB66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726C">
              <w:rPr>
                <w:rFonts w:ascii="Times New Roman" w:hAnsi="Times New Roman"/>
                <w:bCs/>
                <w:sz w:val="24"/>
                <w:szCs w:val="24"/>
              </w:rPr>
              <w:t>Расчеты по обслуживанию долговых обязательств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B6671" w:rsidRPr="0004726C" w:rsidRDefault="00EB66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726C">
              <w:rPr>
                <w:rFonts w:ascii="Times New Roman" w:hAnsi="Times New Roman"/>
                <w:bCs/>
                <w:sz w:val="24"/>
                <w:szCs w:val="24"/>
              </w:rPr>
              <w:t>- сумма кредитовых оборотов соответствующих аналитических счетов счета 1 301 00 000, отражающих начисленные (принятые) в текущем периоде обязательства, подлежащие к исполнению в текущем финансовом году;</w:t>
            </w:r>
          </w:p>
          <w:p w:rsidR="00EB6671" w:rsidRPr="0004726C" w:rsidRDefault="00EB66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726C">
              <w:rPr>
                <w:rFonts w:ascii="Times New Roman" w:hAnsi="Times New Roman"/>
                <w:bCs/>
                <w:sz w:val="24"/>
                <w:szCs w:val="24"/>
              </w:rPr>
              <w:t>- сумма дебетовых оборотов соответствующих аналитических счетов счета 1 301 00 000, отражающих исполненные в текущем периоде обязательства прошлых лет по расходам на обслуживание долговых обязательств</w:t>
            </w:r>
          </w:p>
        </w:tc>
      </w:tr>
      <w:tr w:rsidR="00EB6671" w:rsidRPr="0004726C" w:rsidTr="006D320E">
        <w:trPr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B6671" w:rsidRPr="0004726C" w:rsidRDefault="00EB6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726C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07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B6671" w:rsidRPr="0004726C" w:rsidRDefault="00EB6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726C">
              <w:rPr>
                <w:rFonts w:ascii="Times New Roman" w:hAnsi="Times New Roman"/>
                <w:b/>
                <w:bCs/>
                <w:sz w:val="24"/>
                <w:szCs w:val="24"/>
              </w:rPr>
              <w:t>Расчеты по прочим хозяйственным операциям</w:t>
            </w:r>
          </w:p>
        </w:tc>
      </w:tr>
      <w:tr w:rsidR="00EB6671" w:rsidRPr="0004726C" w:rsidTr="006D320E">
        <w:trPr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B6671" w:rsidRPr="0004726C" w:rsidRDefault="00EB6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726C">
              <w:rPr>
                <w:rFonts w:ascii="Times New Roman" w:hAnsi="Times New Roman"/>
                <w:bCs/>
                <w:sz w:val="24"/>
                <w:szCs w:val="24"/>
              </w:rPr>
              <w:t>6.1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B6671" w:rsidRPr="0004726C" w:rsidRDefault="00EB66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726C">
              <w:rPr>
                <w:rFonts w:ascii="Times New Roman" w:hAnsi="Times New Roman"/>
                <w:bCs/>
                <w:sz w:val="24"/>
                <w:szCs w:val="24"/>
              </w:rPr>
              <w:t>Расчеты по социальному обеспечению населения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B6671" w:rsidRPr="0004726C" w:rsidRDefault="00EB66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726C">
              <w:rPr>
                <w:rFonts w:ascii="Times New Roman" w:hAnsi="Times New Roman"/>
                <w:bCs/>
                <w:sz w:val="24"/>
                <w:szCs w:val="24"/>
              </w:rPr>
              <w:t>- сумма кредитовых оборотов по счетам 1 302 61 000 - 1 302 63 000, отражающих начисленные (принятые) в текущем периоде обязательства, подлежащие к исполнению в текущем финансовом году;</w:t>
            </w:r>
          </w:p>
          <w:p w:rsidR="00EB6671" w:rsidRPr="0004726C" w:rsidRDefault="00EB66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726C">
              <w:rPr>
                <w:rFonts w:ascii="Times New Roman" w:hAnsi="Times New Roman"/>
                <w:bCs/>
                <w:sz w:val="24"/>
                <w:szCs w:val="24"/>
              </w:rPr>
              <w:t>- сумма дебетовых оборотов по счетам 1 302 61 000 - 1 302 63 000, отражающих исполненные в текущем периоде обязательства прошлых лет по расходам на социальное обеспечение</w:t>
            </w:r>
          </w:p>
        </w:tc>
      </w:tr>
      <w:tr w:rsidR="00EB6671" w:rsidRPr="0004726C" w:rsidTr="006D320E">
        <w:trPr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B6671" w:rsidRPr="0004726C" w:rsidRDefault="00EB6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726C">
              <w:rPr>
                <w:rFonts w:ascii="Times New Roman" w:hAnsi="Times New Roman"/>
                <w:bCs/>
                <w:sz w:val="24"/>
                <w:szCs w:val="24"/>
              </w:rPr>
              <w:t>6.2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B6671" w:rsidRPr="0004726C" w:rsidRDefault="00EB66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726C">
              <w:rPr>
                <w:rFonts w:ascii="Times New Roman" w:hAnsi="Times New Roman"/>
                <w:bCs/>
                <w:sz w:val="24"/>
                <w:szCs w:val="24"/>
              </w:rPr>
              <w:t>Расчеты по штрафам, пеням и проч.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B6671" w:rsidRPr="0004726C" w:rsidRDefault="00EB66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726C">
              <w:rPr>
                <w:rFonts w:ascii="Times New Roman" w:hAnsi="Times New Roman"/>
                <w:bCs/>
                <w:sz w:val="24"/>
                <w:szCs w:val="24"/>
              </w:rPr>
              <w:t xml:space="preserve">- сумма кредитовых оборотов счета 1 302 91 000, отражающих начисленные </w:t>
            </w:r>
            <w:r w:rsidRPr="0004726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(принятые) в текущем периоде обязательства, подлежащие к исполнению в текущем финансовом году;</w:t>
            </w:r>
          </w:p>
          <w:p w:rsidR="00EB6671" w:rsidRPr="0004726C" w:rsidRDefault="00EB66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4726C">
              <w:rPr>
                <w:rFonts w:ascii="Times New Roman" w:hAnsi="Times New Roman"/>
                <w:bCs/>
                <w:sz w:val="24"/>
                <w:szCs w:val="24"/>
              </w:rPr>
              <w:t>- сумма дебетовых оборотов счетов 1 302 91 000, отражающих исполненные в текущем периоде обязательства прошлых лет</w:t>
            </w:r>
          </w:p>
        </w:tc>
      </w:tr>
    </w:tbl>
    <w:p w:rsidR="00EB6671" w:rsidRPr="0004726C" w:rsidRDefault="00EB6671" w:rsidP="00E01AB1">
      <w:pPr>
        <w:rPr>
          <w:rFonts w:ascii="Times New Roman" w:hAnsi="Times New Roman"/>
          <w:sz w:val="24"/>
          <w:szCs w:val="24"/>
        </w:rPr>
      </w:pPr>
    </w:p>
    <w:sectPr w:rsidR="00EB6671" w:rsidRPr="0004726C" w:rsidSect="006D32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E01AB1"/>
    <w:rsid w:val="000155FC"/>
    <w:rsid w:val="0004726C"/>
    <w:rsid w:val="00107DC7"/>
    <w:rsid w:val="00156DAE"/>
    <w:rsid w:val="001E19F8"/>
    <w:rsid w:val="002D1C4C"/>
    <w:rsid w:val="00354CA6"/>
    <w:rsid w:val="005A594A"/>
    <w:rsid w:val="006D320E"/>
    <w:rsid w:val="00701B27"/>
    <w:rsid w:val="007C7589"/>
    <w:rsid w:val="008F6BCF"/>
    <w:rsid w:val="00965A76"/>
    <w:rsid w:val="00981D23"/>
    <w:rsid w:val="00A63E01"/>
    <w:rsid w:val="00B104E7"/>
    <w:rsid w:val="00B252EF"/>
    <w:rsid w:val="00B5363D"/>
    <w:rsid w:val="00CE1279"/>
    <w:rsid w:val="00E01AB1"/>
    <w:rsid w:val="00EB6671"/>
    <w:rsid w:val="00F4187A"/>
    <w:rsid w:val="00FF6B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87A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01AB1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table" w:styleId="a3">
    <w:name w:val="Table Grid"/>
    <w:basedOn w:val="a1"/>
    <w:uiPriority w:val="99"/>
    <w:rsid w:val="00701B2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81D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1D23"/>
    <w:rPr>
      <w:rFonts w:ascii="Tahoma" w:hAnsi="Tahoma" w:cs="Tahoma"/>
      <w:sz w:val="16"/>
      <w:szCs w:val="16"/>
      <w:lang w:eastAsia="en-US"/>
    </w:rPr>
  </w:style>
  <w:style w:type="paragraph" w:styleId="a6">
    <w:name w:val="List Paragraph"/>
    <w:basedOn w:val="a"/>
    <w:uiPriority w:val="34"/>
    <w:qFormat/>
    <w:rsid w:val="00A63E01"/>
    <w:pPr>
      <w:spacing w:after="200" w:line="276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87A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01AB1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table" w:styleId="a3">
    <w:name w:val="Table Grid"/>
    <w:basedOn w:val="a1"/>
    <w:uiPriority w:val="99"/>
    <w:rsid w:val="00701B2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81D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1D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4EE2828F72FCA056425C93D64078CC3CC3F8F1A26A7E00D629049149B3e114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1248</Words>
  <Characters>7117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 Shammbler</dc:creator>
  <cp:lastModifiedBy>SamLab.ws</cp:lastModifiedBy>
  <cp:revision>5</cp:revision>
  <cp:lastPrinted>2018-04-24T11:20:00Z</cp:lastPrinted>
  <dcterms:created xsi:type="dcterms:W3CDTF">2018-03-29T08:51:00Z</dcterms:created>
  <dcterms:modified xsi:type="dcterms:W3CDTF">2018-04-24T11:20:00Z</dcterms:modified>
</cp:coreProperties>
</file>